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2E" w:rsidRDefault="0087252E" w:rsidP="001A38BF">
      <w:pPr>
        <w:rPr>
          <w:rFonts w:cs="David"/>
          <w:sz w:val="24"/>
          <w:szCs w:val="24"/>
          <w:rtl/>
        </w:rPr>
      </w:pPr>
      <w:bookmarkStart w:id="0" w:name="_GoBack"/>
      <w:bookmarkEnd w:id="0"/>
    </w:p>
    <w:p w:rsidR="00FB61A6" w:rsidRPr="001A38BF" w:rsidRDefault="00FB61A6" w:rsidP="001A38BF">
      <w:pPr>
        <w:rPr>
          <w:rFonts w:cs="David"/>
          <w:sz w:val="24"/>
          <w:szCs w:val="24"/>
          <w:rtl/>
        </w:rPr>
      </w:pPr>
      <w:r w:rsidRPr="001A38BF">
        <w:rPr>
          <w:rFonts w:cs="David" w:hint="cs"/>
          <w:sz w:val="24"/>
          <w:szCs w:val="24"/>
          <w:rtl/>
        </w:rPr>
        <w:t xml:space="preserve">שם: ______________________  ת"ז:  </w:t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 w:hint="cs"/>
          <w:sz w:val="24"/>
          <w:szCs w:val="24"/>
          <w:rtl/>
        </w:rPr>
        <w:t>______</w:t>
      </w:r>
      <w:r w:rsidRPr="001A38BF">
        <w:rPr>
          <w:rFonts w:cs="David" w:hint="cs"/>
          <w:sz w:val="24"/>
          <w:szCs w:val="24"/>
          <w:rtl/>
        </w:rPr>
        <w:t>______________ שנת תחילת לימודים בפקולטה: ___________ חוג נוסף: __________________________</w:t>
      </w:r>
    </w:p>
    <w:p w:rsidR="00FB61A6" w:rsidRDefault="00FB61A6" w:rsidP="00FE6FF8">
      <w:pPr>
        <w:rPr>
          <w:rFonts w:cs="David"/>
          <w:b/>
          <w:bCs/>
          <w:sz w:val="24"/>
          <w:szCs w:val="24"/>
          <w:rtl/>
        </w:rPr>
      </w:pPr>
      <w:r w:rsidRPr="001A38BF">
        <w:rPr>
          <w:rFonts w:cs="David" w:hint="cs"/>
          <w:b/>
          <w:bCs/>
          <w:sz w:val="24"/>
          <w:szCs w:val="24"/>
          <w:rtl/>
        </w:rPr>
        <w:t xml:space="preserve">תכנית הלימודים </w:t>
      </w:r>
      <w:r w:rsidR="007652EF">
        <w:rPr>
          <w:rFonts w:cs="David" w:hint="cs"/>
          <w:b/>
          <w:bCs/>
          <w:sz w:val="24"/>
          <w:szCs w:val="24"/>
          <w:rtl/>
        </w:rPr>
        <w:t>לסטודנטים/ות</w:t>
      </w:r>
      <w:r w:rsidRPr="001A38BF">
        <w:rPr>
          <w:rFonts w:cs="David" w:hint="cs"/>
          <w:b/>
          <w:bCs/>
          <w:sz w:val="24"/>
          <w:szCs w:val="24"/>
          <w:rtl/>
        </w:rPr>
        <w:t xml:space="preserve"> שהחלו בשנה"ל </w:t>
      </w:r>
      <w:r w:rsidR="00C2755A" w:rsidRPr="005F7567">
        <w:rPr>
          <w:rFonts w:cs="David" w:hint="cs"/>
          <w:b/>
          <w:bCs/>
          <w:sz w:val="24"/>
          <w:szCs w:val="24"/>
          <w:highlight w:val="yellow"/>
          <w:rtl/>
        </w:rPr>
        <w:t>תשע"ט</w:t>
      </w:r>
      <w:r w:rsidR="005F7567" w:rsidRPr="005F7567">
        <w:rPr>
          <w:rFonts w:cs="David" w:hint="cs"/>
          <w:b/>
          <w:bCs/>
          <w:sz w:val="24"/>
          <w:szCs w:val="24"/>
          <w:highlight w:val="yellow"/>
          <w:rtl/>
        </w:rPr>
        <w:t xml:space="preserve"> ואילך</w:t>
      </w:r>
      <w:r w:rsidRPr="001A38BF">
        <w:rPr>
          <w:rFonts w:cs="David" w:hint="cs"/>
          <w:b/>
          <w:bCs/>
          <w:sz w:val="24"/>
          <w:szCs w:val="24"/>
          <w:rtl/>
        </w:rPr>
        <w:t xml:space="preserve">. סה"כ השעות לתואר </w:t>
      </w:r>
      <w:r w:rsidRPr="001A38BF">
        <w:rPr>
          <w:rFonts w:cs="David" w:hint="cs"/>
          <w:b/>
          <w:bCs/>
          <w:sz w:val="24"/>
          <w:szCs w:val="24"/>
          <w:u w:val="single"/>
          <w:rtl/>
        </w:rPr>
        <w:t>141 ש"ס</w:t>
      </w:r>
      <w:r w:rsidRPr="001A38BF">
        <w:rPr>
          <w:rFonts w:cs="David" w:hint="cs"/>
          <w:b/>
          <w:bCs/>
          <w:sz w:val="24"/>
          <w:szCs w:val="24"/>
          <w:rtl/>
        </w:rPr>
        <w:t xml:space="preserve"> (כולל </w:t>
      </w:r>
      <w:r w:rsidR="001A38BF">
        <w:rPr>
          <w:rFonts w:cs="David" w:hint="cs"/>
          <w:b/>
          <w:bCs/>
          <w:sz w:val="24"/>
          <w:szCs w:val="24"/>
          <w:rtl/>
        </w:rPr>
        <w:t>כ</w:t>
      </w:r>
      <w:r w:rsidR="00FE6FF8">
        <w:rPr>
          <w:rFonts w:cs="David" w:hint="cs"/>
          <w:b/>
          <w:bCs/>
          <w:sz w:val="24"/>
          <w:szCs w:val="24"/>
          <w:rtl/>
        </w:rPr>
        <w:t>לים שלובים)</w:t>
      </w:r>
    </w:p>
    <w:tbl>
      <w:tblPr>
        <w:tblStyle w:val="TableGrid"/>
        <w:bidiVisual/>
        <w:tblW w:w="10060" w:type="dxa"/>
        <w:tblLook w:val="04A0" w:firstRow="1" w:lastRow="0" w:firstColumn="1" w:lastColumn="0" w:noHBand="0" w:noVBand="1"/>
      </w:tblPr>
      <w:tblGrid>
        <w:gridCol w:w="3736"/>
        <w:gridCol w:w="1276"/>
        <w:gridCol w:w="1760"/>
        <w:gridCol w:w="3288"/>
      </w:tblGrid>
      <w:tr w:rsidR="00FB61A6" w:rsidRPr="001A38BF" w:rsidTr="002C5526">
        <w:tc>
          <w:tcPr>
            <w:tcW w:w="3736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276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משקל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  <w:tc>
          <w:tcPr>
            <w:tcW w:w="3288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FB61A6" w:rsidRPr="001A38BF" w:rsidTr="002C5526">
        <w:tc>
          <w:tcPr>
            <w:tcW w:w="3736" w:type="dxa"/>
          </w:tcPr>
          <w:p w:rsidR="00FB61A6" w:rsidRPr="001A38BF" w:rsidRDefault="00FB61A6" w:rsidP="001558A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א'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חובה: סה"כ 39 ש"ס</w:t>
            </w:r>
          </w:p>
        </w:tc>
        <w:tc>
          <w:tcPr>
            <w:tcW w:w="127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FB61A6" w:rsidRPr="001A38BF" w:rsidRDefault="002D241D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190)</w:t>
            </w:r>
          </w:p>
        </w:tc>
      </w:tr>
      <w:tr w:rsidR="00FB61A6" w:rsidRPr="001A38BF" w:rsidTr="002C5526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חוזים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2C5526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חוקתי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2C5526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חקיקה ורגולציה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פוליטיקה, כלכלה וחברה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ישראלי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מ. למשפט עברי ומ. למשפט אסלאמי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נזיקין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עונשין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פרוצדורה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תיאוריה משפטית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DA17EA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ניתוח הטקסט המשפטי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1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2C5526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2C5526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שנה ב'</w:t>
            </w:r>
            <w:r w:rsidR="001558A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יסוד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(לפחות 20 ש"ס)</w:t>
            </w: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2D241D" w:rsidRPr="001A38BF" w:rsidRDefault="002D241D" w:rsidP="00243A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292)</w:t>
            </w: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בינלאומי פומבי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מנהלי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משפחות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עבודה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קניין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רווחה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2C5526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תאגידים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2C5526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F2E2B" w:rsidRPr="001A38BF" w:rsidTr="002C5526">
        <w:tc>
          <w:tcPr>
            <w:tcW w:w="6772" w:type="dxa"/>
            <w:gridSpan w:val="3"/>
          </w:tcPr>
          <w:p w:rsidR="00DF2E2B" w:rsidRPr="001A38BF" w:rsidRDefault="001558A1" w:rsidP="003332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 - 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קורסים מתקדמים בתיאוריה משפטית </w:t>
            </w:r>
            <w:r w:rsidR="00DF2E2B" w:rsidRPr="007F5228">
              <w:rPr>
                <w:rFonts w:cs="David" w:hint="cs"/>
                <w:b/>
                <w:bCs/>
                <w:sz w:val="24"/>
                <w:szCs w:val="24"/>
                <w:rtl/>
              </w:rPr>
              <w:t>(</w:t>
            </w:r>
            <w:r w:rsidR="009A23C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לפחות </w:t>
            </w:r>
            <w:r w:rsidR="00333271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="009A23C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קורסים</w:t>
            </w:r>
            <w:r w:rsidR="00DF2E2B" w:rsidRPr="007F5228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288" w:type="dxa"/>
          </w:tcPr>
          <w:p w:rsidR="00DF2E2B" w:rsidRPr="001A38BF" w:rsidRDefault="00DF2E2B" w:rsidP="002D241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294)</w:t>
            </w:r>
          </w:p>
        </w:tc>
      </w:tr>
      <w:tr w:rsidR="003F2D12" w:rsidRPr="001A38BF" w:rsidTr="002C5526">
        <w:tc>
          <w:tcPr>
            <w:tcW w:w="10060" w:type="dxa"/>
            <w:gridSpan w:val="4"/>
          </w:tcPr>
          <w:p w:rsidR="003F2D12" w:rsidRPr="00C83D93" w:rsidRDefault="007652EF" w:rsidP="00A320C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סטודנטים/ות</w:t>
            </w:r>
            <w:r w:rsidR="003F2D12" w:rsidRPr="00C83D9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 xml:space="preserve"> שהחלו לימודיהם בתשע"ט (2018/1) צריכים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/ות</w:t>
            </w:r>
            <w:r w:rsidR="003F2D12" w:rsidRPr="00C83D9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 xml:space="preserve"> להשלים </w:t>
            </w:r>
            <w:r w:rsidR="00A320C0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3 קורסים</w:t>
            </w:r>
            <w:r w:rsidR="003F2D12" w:rsidRPr="00C83D9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 xml:space="preserve"> במסגרת זו</w:t>
            </w: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משפט, כלכלה ופסיכולוגיה</w:t>
            </w:r>
          </w:p>
        </w:tc>
        <w:tc>
          <w:tcPr>
            <w:tcW w:w="1276" w:type="dxa"/>
          </w:tcPr>
          <w:p w:rsidR="00A54CFC" w:rsidRPr="001A38BF" w:rsidRDefault="0092797F" w:rsidP="00A54CFC">
            <w:pPr>
              <w:jc w:val="center"/>
            </w:pPr>
            <w:r>
              <w:rPr>
                <w:rFonts w:cs="David" w:hint="cs"/>
                <w:sz w:val="24"/>
                <w:szCs w:val="24"/>
                <w:rtl/>
              </w:rPr>
              <w:t>2/3</w:t>
            </w:r>
            <w:r w:rsidR="00A54CFC" w:rsidRPr="001A38BF">
              <w:rPr>
                <w:rFonts w:cs="David" w:hint="cs"/>
                <w:sz w:val="24"/>
                <w:szCs w:val="24"/>
                <w:rtl/>
              </w:rPr>
              <w:t xml:space="preserve">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משפט, חברה ותרבות / משפט וחברה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וכלכלה</w:t>
            </w:r>
            <w:r w:rsidR="009A4CC7">
              <w:rPr>
                <w:rFonts w:cs="David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5D1623" w:rsidRDefault="005D1623" w:rsidP="007652EF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C83D93">
              <w:rPr>
                <w:rFonts w:cs="David" w:hint="cs"/>
                <w:highlight w:val="yellow"/>
                <w:rtl/>
              </w:rPr>
              <w:t>*משפט וכלכלה הוא קורס חובה לתלמידי</w:t>
            </w:r>
            <w:r w:rsidR="008E5D12">
              <w:rPr>
                <w:rFonts w:cs="David" w:hint="cs"/>
                <w:highlight w:val="yellow"/>
                <w:rtl/>
              </w:rPr>
              <w:t>/ות</w:t>
            </w:r>
            <w:r w:rsidRPr="00C83D93">
              <w:rPr>
                <w:rFonts w:cs="David" w:hint="cs"/>
                <w:highlight w:val="yellow"/>
                <w:rtl/>
              </w:rPr>
              <w:t xml:space="preserve"> חשבונאות, ניהול וכלכלה. תלמידים</w:t>
            </w:r>
            <w:r w:rsidR="007652EF">
              <w:rPr>
                <w:rFonts w:cs="David" w:hint="cs"/>
                <w:highlight w:val="yellow"/>
                <w:rtl/>
              </w:rPr>
              <w:t>/ות</w:t>
            </w:r>
            <w:r w:rsidRPr="00C83D93">
              <w:rPr>
                <w:rFonts w:cs="David" w:hint="cs"/>
                <w:highlight w:val="yellow"/>
                <w:rtl/>
              </w:rPr>
              <w:t xml:space="preserve"> אלו </w:t>
            </w:r>
            <w:r w:rsidR="00C83D93">
              <w:rPr>
                <w:rFonts w:cs="David" w:hint="cs"/>
                <w:highlight w:val="yellow"/>
                <w:rtl/>
              </w:rPr>
              <w:t>ילמדו</w:t>
            </w:r>
            <w:r w:rsidRPr="00C83D93">
              <w:rPr>
                <w:rFonts w:cs="David" w:hint="cs"/>
                <w:highlight w:val="yellow"/>
                <w:rtl/>
              </w:rPr>
              <w:t xml:space="preserve"> 6 ש"ס בקורסי תיאוריה משפטית.</w:t>
            </w: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ופילוסופיה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שיטות חקר אמפיריות במשפט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פסיכולוגיה וקבלת החלטות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זיכרון זהות ומשפט (למדעי הרוח)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3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פמיניזם ומשפט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והיסטוריה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50679B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תיאורי</w:t>
            </w:r>
            <w:r w:rsidR="0050679B">
              <w:rPr>
                <w:rFonts w:cs="David" w:hint="cs"/>
                <w:sz w:val="24"/>
                <w:szCs w:val="24"/>
                <w:rtl/>
              </w:rPr>
              <w:t>ות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ביקורתי</w:t>
            </w:r>
            <w:r w:rsidR="0050679B">
              <w:rPr>
                <w:rFonts w:cs="David" w:hint="cs"/>
                <w:sz w:val="24"/>
                <w:szCs w:val="24"/>
                <w:rtl/>
              </w:rPr>
              <w:t>ו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ת של המשפט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2C5526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6C6F" w:rsidRPr="001A38BF" w:rsidTr="002C5526">
        <w:tc>
          <w:tcPr>
            <w:tcW w:w="6772" w:type="dxa"/>
            <w:gridSpan w:val="3"/>
          </w:tcPr>
          <w:p w:rsidR="00766C6F" w:rsidRPr="001A38BF" w:rsidRDefault="001558A1" w:rsidP="001A12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ב'- סוגיות מתקדמות </w:t>
            </w:r>
            <w:r w:rsidR="00766C6F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6C6F"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766C6F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(קורס אחד</w:t>
            </w:r>
            <w:r w:rsidR="00766C6F" w:rsidRPr="001A38B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3288" w:type="dxa"/>
          </w:tcPr>
          <w:p w:rsidR="00766C6F" w:rsidRPr="001A38BF" w:rsidRDefault="00766C6F" w:rsidP="002D241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290)</w:t>
            </w:r>
          </w:p>
        </w:tc>
      </w:tr>
      <w:tr w:rsidR="002D241D" w:rsidRPr="001A38BF" w:rsidTr="002C5526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חוזים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2D241D" w:rsidRPr="001A38BF" w:rsidRDefault="00A54CFC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חוקתי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נזיקין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2C5526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עונשין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24090" w:rsidRPr="001A38BF" w:rsidTr="002C5526">
        <w:tc>
          <w:tcPr>
            <w:tcW w:w="3736" w:type="dxa"/>
          </w:tcPr>
          <w:p w:rsidR="00024090" w:rsidRPr="001A38BF" w:rsidRDefault="00024090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משפט עברי- סוגיות מתקדמות</w:t>
            </w:r>
          </w:p>
        </w:tc>
        <w:tc>
          <w:tcPr>
            <w:tcW w:w="1276" w:type="dxa"/>
          </w:tcPr>
          <w:p w:rsidR="00024090" w:rsidRPr="001A38BF" w:rsidRDefault="00024090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024090" w:rsidRPr="001A38BF" w:rsidRDefault="00024090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024090" w:rsidRPr="001A38BF" w:rsidRDefault="00024090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2C5526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תרופות בחוזים ובנזיקין </w:t>
            </w:r>
            <w:r w:rsidRPr="001A38BF">
              <w:rPr>
                <w:rFonts w:cs="David"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סוגיות</w:t>
            </w:r>
          </w:p>
        </w:tc>
        <w:tc>
          <w:tcPr>
            <w:tcW w:w="1276" w:type="dxa"/>
          </w:tcPr>
          <w:p w:rsidR="002D241D" w:rsidRPr="001A38BF" w:rsidRDefault="00A54CFC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0679B" w:rsidRPr="001A38BF" w:rsidTr="002C5526">
        <w:tc>
          <w:tcPr>
            <w:tcW w:w="3736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0679B" w:rsidRPr="001A38BF" w:rsidRDefault="0050679B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2C5526">
        <w:tc>
          <w:tcPr>
            <w:tcW w:w="3736" w:type="dxa"/>
          </w:tcPr>
          <w:p w:rsidR="002D241D" w:rsidRPr="001A38BF" w:rsidRDefault="004C2330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ב'- </w:t>
            </w:r>
            <w:r w:rsidR="00843E42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פרו סמינר</w:t>
            </w:r>
            <w:r w:rsidR="00596BB1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87252E" w:rsidRDefault="0087252E">
      <w:r>
        <w:br w:type="page"/>
      </w:r>
    </w:p>
    <w:tbl>
      <w:tblPr>
        <w:tblStyle w:val="TableGrid"/>
        <w:bidiVisual/>
        <w:tblW w:w="10060" w:type="dxa"/>
        <w:tblLook w:val="04A0" w:firstRow="1" w:lastRow="0" w:firstColumn="1" w:lastColumn="0" w:noHBand="0" w:noVBand="1"/>
      </w:tblPr>
      <w:tblGrid>
        <w:gridCol w:w="3736"/>
        <w:gridCol w:w="1276"/>
        <w:gridCol w:w="1760"/>
        <w:gridCol w:w="3288"/>
      </w:tblGrid>
      <w:tr w:rsidR="00DF2E2B" w:rsidRPr="001A38BF" w:rsidTr="002C5526">
        <w:trPr>
          <w:trHeight w:val="60"/>
        </w:trPr>
        <w:tc>
          <w:tcPr>
            <w:tcW w:w="5012" w:type="dxa"/>
            <w:gridSpan w:val="2"/>
          </w:tcPr>
          <w:p w:rsidR="00DF2E2B" w:rsidRPr="001A38BF" w:rsidRDefault="00DA1D45" w:rsidP="00813018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שנים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ג'-ד' קורסי יסוד (לפחות </w:t>
            </w:r>
            <w:r w:rsidR="00DF2E2B" w:rsidRPr="007F5228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  <w:r w:rsidR="00813018" w:rsidRPr="007F5228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  <w:r w:rsidR="00DF2E2B" w:rsidRPr="007F522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ש"ס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בשנים ג'-ד')</w:t>
            </w:r>
          </w:p>
        </w:tc>
        <w:tc>
          <w:tcPr>
            <w:tcW w:w="1760" w:type="dxa"/>
          </w:tcPr>
          <w:p w:rsidR="00DF2E2B" w:rsidRPr="001A38BF" w:rsidRDefault="00DF2E2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DF2E2B" w:rsidRPr="001A38BF" w:rsidRDefault="00DF2E2B" w:rsidP="00A745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392)</w:t>
            </w: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אמצעי תשלום ומסמכים סחירים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אפליה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בינלאומי פרטי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הגבלים עסקיים א'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הגבלים עסקיים ב'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המקצוע המשפטי </w:t>
            </w:r>
            <w:r w:rsidRPr="001A38BF">
              <w:rPr>
                <w:rFonts w:cs="David"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תיאוריה פרקטיקה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מיסים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50679B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משפט </w:t>
            </w:r>
            <w:r w:rsidR="0050679B">
              <w:rPr>
                <w:rFonts w:cs="David" w:hint="cs"/>
                <w:sz w:val="24"/>
                <w:szCs w:val="24"/>
                <w:rtl/>
              </w:rPr>
              <w:t>מסחרי: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דיני שעבודים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סביבה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ניירות ערך</w:t>
            </w:r>
            <w:r w:rsidR="006B057D">
              <w:rPr>
                <w:rFonts w:cs="David" w:hint="cs"/>
                <w:sz w:val="24"/>
                <w:szCs w:val="24"/>
                <w:rtl/>
              </w:rPr>
              <w:t xml:space="preserve">/ </w:t>
            </w:r>
            <w:r w:rsidR="006B057D" w:rsidRPr="006B057D">
              <w:rPr>
                <w:rFonts w:cs="David"/>
                <w:sz w:val="24"/>
                <w:szCs w:val="24"/>
              </w:rPr>
              <w:t>Securities Regulation</w:t>
            </w:r>
          </w:p>
        </w:tc>
        <w:tc>
          <w:tcPr>
            <w:tcW w:w="1276" w:type="dxa"/>
          </w:tcPr>
          <w:p w:rsidR="006E4961" w:rsidRPr="001A38BF" w:rsidRDefault="00C6555E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עשיית עושר ולא במשפט</w:t>
            </w:r>
          </w:p>
        </w:tc>
        <w:tc>
          <w:tcPr>
            <w:tcW w:w="1276" w:type="dxa"/>
          </w:tcPr>
          <w:p w:rsidR="006E4961" w:rsidRPr="001A38BF" w:rsidRDefault="00831E84" w:rsidP="00260C02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קניין רוחני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2C5526">
        <w:tc>
          <w:tcPr>
            <w:tcW w:w="3736" w:type="dxa"/>
          </w:tcPr>
          <w:p w:rsidR="006E4961" w:rsidRPr="001A38BF" w:rsidRDefault="00F30339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משפט ה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שלטון מקומי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7F5228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7F5228">
              <w:rPr>
                <w:rFonts w:cs="David" w:hint="cs"/>
                <w:sz w:val="24"/>
                <w:szCs w:val="24"/>
                <w:rtl/>
              </w:rPr>
              <w:t>ס.מ. פרוצדורה: סד"א (דיון אזרחי)</w:t>
            </w:r>
          </w:p>
        </w:tc>
        <w:tc>
          <w:tcPr>
            <w:tcW w:w="1276" w:type="dxa"/>
          </w:tcPr>
          <w:p w:rsidR="00CB73B5" w:rsidRPr="007F5228" w:rsidRDefault="00CB73B5" w:rsidP="00CB73B5">
            <w:pPr>
              <w:jc w:val="center"/>
            </w:pPr>
            <w:r w:rsidRPr="007F5228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50679B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7F5228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7F5228">
              <w:rPr>
                <w:rFonts w:cs="David" w:hint="cs"/>
                <w:sz w:val="24"/>
                <w:szCs w:val="24"/>
                <w:rtl/>
              </w:rPr>
              <w:t>ס.מ. פרוצדורה: סד"פ (דיון פלילי)</w:t>
            </w:r>
          </w:p>
        </w:tc>
        <w:tc>
          <w:tcPr>
            <w:tcW w:w="1276" w:type="dxa"/>
          </w:tcPr>
          <w:p w:rsidR="00CB73B5" w:rsidRPr="007F5228" w:rsidRDefault="00CB73B5" w:rsidP="00CB73B5">
            <w:pPr>
              <w:jc w:val="center"/>
            </w:pPr>
            <w:r w:rsidRPr="007F5228">
              <w:rPr>
                <w:rFonts w:cs="David" w:hint="cs"/>
                <w:sz w:val="24"/>
                <w:szCs w:val="24"/>
                <w:rtl/>
              </w:rPr>
              <w:t>2/3</w:t>
            </w:r>
            <w:r w:rsidR="00A31740">
              <w:rPr>
                <w:rFonts w:cs="David" w:hint="cs"/>
                <w:sz w:val="24"/>
                <w:szCs w:val="24"/>
                <w:rtl/>
              </w:rPr>
              <w:t>/4</w:t>
            </w:r>
            <w:r w:rsidRPr="007F5228">
              <w:rPr>
                <w:rFonts w:cs="David" w:hint="cs"/>
                <w:sz w:val="24"/>
                <w:szCs w:val="24"/>
                <w:rtl/>
              </w:rPr>
              <w:t xml:space="preserve">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50679B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7F5228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7F5228">
              <w:rPr>
                <w:rFonts w:cs="David" w:hint="cs"/>
                <w:sz w:val="24"/>
                <w:szCs w:val="24"/>
                <w:rtl/>
              </w:rPr>
              <w:t>ס.מ. בדיני ראיות</w:t>
            </w:r>
          </w:p>
        </w:tc>
        <w:tc>
          <w:tcPr>
            <w:tcW w:w="1276" w:type="dxa"/>
          </w:tcPr>
          <w:p w:rsidR="00CB73B5" w:rsidRPr="007F5228" w:rsidRDefault="00CB73B5" w:rsidP="00CB73B5">
            <w:pPr>
              <w:jc w:val="center"/>
            </w:pPr>
            <w:r w:rsidRPr="007F5228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50679B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3561A" w:rsidRPr="001A38BF" w:rsidTr="002C5526">
        <w:tc>
          <w:tcPr>
            <w:tcW w:w="3736" w:type="dxa"/>
          </w:tcPr>
          <w:p w:rsidR="0073561A" w:rsidRPr="007F5228" w:rsidRDefault="0073561A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דיני פטנטים</w:t>
            </w:r>
          </w:p>
        </w:tc>
        <w:tc>
          <w:tcPr>
            <w:tcW w:w="1276" w:type="dxa"/>
          </w:tcPr>
          <w:p w:rsidR="0073561A" w:rsidRPr="007F5228" w:rsidRDefault="0073561A" w:rsidP="00CB73B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F5228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73561A" w:rsidRPr="001A38BF" w:rsidRDefault="0073561A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73561A" w:rsidRPr="0050679B" w:rsidRDefault="0073561A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7676D" w:rsidRPr="001A38BF" w:rsidTr="002C5526">
        <w:tc>
          <w:tcPr>
            <w:tcW w:w="3736" w:type="dxa"/>
          </w:tcPr>
          <w:p w:rsidR="00F7676D" w:rsidRDefault="00F7676D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משפט וטכנולוגיות מידע</w:t>
            </w:r>
          </w:p>
        </w:tc>
        <w:tc>
          <w:tcPr>
            <w:tcW w:w="1276" w:type="dxa"/>
          </w:tcPr>
          <w:p w:rsidR="00F7676D" w:rsidRPr="007F5228" w:rsidRDefault="00F7676D" w:rsidP="00CB73B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F7676D" w:rsidRPr="001A38BF" w:rsidRDefault="00F7676D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F7676D" w:rsidRPr="0050679B" w:rsidRDefault="00F7676D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6772" w:type="dxa"/>
            <w:gridSpan w:val="3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שנים ג'-ד קורסים מתקדמים 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(לפחות 4 ש"ס בשנים ג'-ד')</w:t>
            </w: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390)</w:t>
            </w: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ס.מ. 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במשפט בינלאומי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במשפט מנהלי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בדיני משפחה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272F05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272F05">
              <w:rPr>
                <w:rFonts w:cs="David" w:hint="cs"/>
                <w:sz w:val="24"/>
                <w:szCs w:val="24"/>
                <w:rtl/>
              </w:rPr>
              <w:t>ס.מ. במשפט עברי</w:t>
            </w:r>
          </w:p>
        </w:tc>
        <w:tc>
          <w:tcPr>
            <w:tcW w:w="1276" w:type="dxa"/>
          </w:tcPr>
          <w:p w:rsidR="00CB73B5" w:rsidRPr="00272F05" w:rsidRDefault="004061A2" w:rsidP="00CB73B5">
            <w:pPr>
              <w:jc w:val="center"/>
            </w:pPr>
            <w:r>
              <w:rPr>
                <w:rFonts w:cs="David" w:hint="cs"/>
                <w:sz w:val="24"/>
                <w:szCs w:val="24"/>
                <w:rtl/>
              </w:rPr>
              <w:t>2/4</w:t>
            </w:r>
            <w:r w:rsidR="00CB73B5" w:rsidRPr="00272F05">
              <w:rPr>
                <w:rFonts w:cs="David" w:hint="cs"/>
                <w:sz w:val="24"/>
                <w:szCs w:val="24"/>
                <w:rtl/>
              </w:rPr>
              <w:t xml:space="preserve">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בדיני עבודה</w:t>
            </w:r>
          </w:p>
        </w:tc>
        <w:tc>
          <w:tcPr>
            <w:tcW w:w="1276" w:type="dxa"/>
          </w:tcPr>
          <w:p w:rsidR="00CB73B5" w:rsidRPr="001A38BF" w:rsidRDefault="006B057D" w:rsidP="00CB73B5">
            <w:pPr>
              <w:jc w:val="center"/>
            </w:pPr>
            <w:r>
              <w:rPr>
                <w:rFonts w:cs="David" w:hint="cs"/>
                <w:sz w:val="24"/>
                <w:szCs w:val="24"/>
                <w:rtl/>
              </w:rPr>
              <w:t>2/4</w:t>
            </w:r>
            <w:r w:rsidR="00CB73B5" w:rsidRPr="001A38BF">
              <w:rPr>
                <w:rFonts w:cs="David" w:hint="cs"/>
                <w:sz w:val="24"/>
                <w:szCs w:val="24"/>
                <w:rtl/>
              </w:rPr>
              <w:t xml:space="preserve">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בדיני קניין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בדיני רווחה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בדיני תאגידים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מימון חברות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שימוש בכוח במשפט הבינלאומי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מיזוגים ורכישות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ניתוח כלכלי של סדרי הדין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אג"ח</w:t>
            </w:r>
            <w:r>
              <w:rPr>
                <w:rFonts w:cs="David" w:hint="cs"/>
                <w:sz w:val="24"/>
                <w:szCs w:val="24"/>
                <w:rtl/>
              </w:rPr>
              <w:t>,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סדרי חוב וחדלות פ</w:t>
            </w:r>
            <w:r>
              <w:rPr>
                <w:rFonts w:cs="David" w:hint="cs"/>
                <w:sz w:val="24"/>
                <w:szCs w:val="24"/>
                <w:rtl/>
              </w:rPr>
              <w:t>י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רעון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7B7A1C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7B7A1C">
              <w:rPr>
                <w:rFonts w:cs="David"/>
                <w:sz w:val="24"/>
                <w:szCs w:val="24"/>
                <w:rtl/>
              </w:rPr>
              <w:t>צמיחה כלכלית וצדק חלוקתי</w:t>
            </w:r>
            <w:r w:rsidRPr="007B7A1C">
              <w:rPr>
                <w:rFonts w:cs="David"/>
                <w:sz w:val="24"/>
                <w:szCs w:val="24"/>
                <w:rtl/>
              </w:rPr>
              <w:tab/>
            </w:r>
          </w:p>
        </w:tc>
        <w:tc>
          <w:tcPr>
            <w:tcW w:w="1276" w:type="dxa"/>
          </w:tcPr>
          <w:p w:rsidR="00CB73B5" w:rsidRPr="007B7A1C" w:rsidRDefault="00CB73B5" w:rsidP="00CB73B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B7A1C">
              <w:rPr>
                <w:rFonts w:cs="David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37344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דיני ירושה והמשפט האזרחי</w:t>
            </w:r>
          </w:p>
        </w:tc>
        <w:tc>
          <w:tcPr>
            <w:tcW w:w="1276" w:type="dxa"/>
          </w:tcPr>
          <w:p w:rsidR="00CB73B5" w:rsidRPr="0037344F" w:rsidRDefault="00CB73B5" w:rsidP="00CB73B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A7111" w:rsidRPr="001A38BF" w:rsidTr="002C5526">
        <w:tc>
          <w:tcPr>
            <w:tcW w:w="3736" w:type="dxa"/>
          </w:tcPr>
          <w:p w:rsidR="000A7111" w:rsidRDefault="000A7111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דיני התכנון והבנייה</w:t>
            </w:r>
          </w:p>
        </w:tc>
        <w:tc>
          <w:tcPr>
            <w:tcW w:w="1276" w:type="dxa"/>
          </w:tcPr>
          <w:p w:rsidR="000A7111" w:rsidRPr="001A38BF" w:rsidRDefault="000A7111" w:rsidP="00CB73B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0A7111" w:rsidRPr="001A38BF" w:rsidRDefault="000A7111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0A7111" w:rsidRPr="001A38BF" w:rsidRDefault="000A7111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7705C" w:rsidRPr="001A38BF" w:rsidTr="002C5526">
        <w:tc>
          <w:tcPr>
            <w:tcW w:w="3736" w:type="dxa"/>
          </w:tcPr>
          <w:p w:rsidR="0007705C" w:rsidRDefault="0007705C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סרבנות גט- איך יוצאים מזה?</w:t>
            </w:r>
          </w:p>
        </w:tc>
        <w:tc>
          <w:tcPr>
            <w:tcW w:w="1276" w:type="dxa"/>
          </w:tcPr>
          <w:p w:rsidR="0007705C" w:rsidRDefault="00AD55BC" w:rsidP="00CB73B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07705C" w:rsidRPr="001A38BF" w:rsidRDefault="0007705C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07705C" w:rsidRPr="001A38BF" w:rsidRDefault="0007705C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236F7" w:rsidRPr="001A38BF" w:rsidTr="002C5526">
        <w:tc>
          <w:tcPr>
            <w:tcW w:w="3736" w:type="dxa"/>
          </w:tcPr>
          <w:p w:rsidR="004236F7" w:rsidRDefault="004236F7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אכיפה וציות בתאגיד</w:t>
            </w:r>
          </w:p>
        </w:tc>
        <w:tc>
          <w:tcPr>
            <w:tcW w:w="1276" w:type="dxa"/>
          </w:tcPr>
          <w:p w:rsidR="004236F7" w:rsidRDefault="004236F7" w:rsidP="00CB73B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4236F7" w:rsidRPr="001A38BF" w:rsidRDefault="004236F7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4236F7" w:rsidRPr="001A38BF" w:rsidRDefault="004236F7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31D0F" w:rsidRPr="001A38BF" w:rsidTr="002C5526">
        <w:tc>
          <w:tcPr>
            <w:tcW w:w="3736" w:type="dxa"/>
          </w:tcPr>
          <w:p w:rsidR="00D31D0F" w:rsidRDefault="00D31D0F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תובענות ייצוגיות</w:t>
            </w:r>
          </w:p>
        </w:tc>
        <w:tc>
          <w:tcPr>
            <w:tcW w:w="1276" w:type="dxa"/>
          </w:tcPr>
          <w:p w:rsidR="00D31D0F" w:rsidRDefault="00D31D0F" w:rsidP="00CB73B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D31D0F" w:rsidRPr="001A38BF" w:rsidRDefault="00D31D0F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D31D0F" w:rsidRPr="001A38BF" w:rsidRDefault="00D31D0F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70E4F" w:rsidRPr="001A38BF" w:rsidTr="002C5526">
        <w:tc>
          <w:tcPr>
            <w:tcW w:w="3736" w:type="dxa"/>
          </w:tcPr>
          <w:p w:rsidR="00470E4F" w:rsidRDefault="00470E4F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דיני חדלות פירעון: יחידים ותאגידים</w:t>
            </w:r>
          </w:p>
        </w:tc>
        <w:tc>
          <w:tcPr>
            <w:tcW w:w="1276" w:type="dxa"/>
          </w:tcPr>
          <w:p w:rsidR="00470E4F" w:rsidRDefault="00257222" w:rsidP="00CB73B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470E4F" w:rsidRPr="001A38BF" w:rsidRDefault="00470E4F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470E4F" w:rsidRPr="001A38BF" w:rsidRDefault="00470E4F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5012" w:type="dxa"/>
            <w:gridSpan w:val="2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ג'- 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הדרכת ספריה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ג'- 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סמינר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6772" w:type="dxa"/>
            <w:gridSpan w:val="3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ד'- 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 חוצה תחומי משפט (קורס אחד)</w:t>
            </w: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490)</w:t>
            </w: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קורסים באנגלית (לפחות 2 קורסים)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558A1" w:rsidRDefault="00CB73B5" w:rsidP="00CB73B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558A1">
              <w:rPr>
                <w:rFonts w:cs="David" w:hint="cs"/>
                <w:b/>
                <w:bCs/>
                <w:sz w:val="24"/>
                <w:szCs w:val="24"/>
                <w:rtl/>
              </w:rPr>
              <w:t>קורסי בחירה להשלמת השעות לתואר</w:t>
            </w: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558A1" w:rsidRDefault="00CB73B5" w:rsidP="00CB73B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B73B5" w:rsidRPr="001A38BF" w:rsidTr="002C5526">
        <w:tc>
          <w:tcPr>
            <w:tcW w:w="373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B73B5" w:rsidRPr="001A38BF" w:rsidRDefault="00CB73B5" w:rsidP="00CB73B5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B61A6" w:rsidRPr="001A38BF" w:rsidRDefault="000412B3" w:rsidP="007F62C8">
      <w:pPr>
        <w:spacing w:before="240"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**מסמך זה </w:t>
      </w:r>
      <w:r w:rsidR="007F62C8">
        <w:rPr>
          <w:rFonts w:cs="David" w:hint="cs"/>
          <w:sz w:val="24"/>
          <w:szCs w:val="24"/>
          <w:rtl/>
        </w:rPr>
        <w:t>הינו</w:t>
      </w:r>
      <w:r>
        <w:rPr>
          <w:rFonts w:cs="David" w:hint="cs"/>
          <w:sz w:val="24"/>
          <w:szCs w:val="24"/>
          <w:rtl/>
        </w:rPr>
        <w:t xml:space="preserve"> כלי עזר בלבד, יש </w:t>
      </w:r>
      <w:r w:rsidR="007F62C8">
        <w:rPr>
          <w:rFonts w:cs="David" w:hint="cs"/>
          <w:sz w:val="24"/>
          <w:szCs w:val="24"/>
          <w:rtl/>
        </w:rPr>
        <w:t>להתעדכן בתוכנית הלימודים בידיעון הפקולטה.</w:t>
      </w:r>
      <w:r>
        <w:rPr>
          <w:rFonts w:cs="David" w:hint="cs"/>
          <w:sz w:val="24"/>
          <w:szCs w:val="24"/>
          <w:rtl/>
        </w:rPr>
        <w:t xml:space="preserve"> </w:t>
      </w:r>
    </w:p>
    <w:sectPr w:rsidR="00FB61A6" w:rsidRPr="001A38BF" w:rsidSect="00FE6FF8">
      <w:headerReference w:type="default" r:id="rId8"/>
      <w:footerReference w:type="default" r:id="rId9"/>
      <w:pgSz w:w="11906" w:h="16838"/>
      <w:pgMar w:top="142" w:right="720" w:bottom="28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D8" w:rsidRDefault="003834D8" w:rsidP="00232C02">
      <w:pPr>
        <w:spacing w:after="0" w:line="240" w:lineRule="auto"/>
      </w:pPr>
      <w:r>
        <w:separator/>
      </w:r>
    </w:p>
  </w:endnote>
  <w:endnote w:type="continuationSeparator" w:id="0">
    <w:p w:rsidR="003834D8" w:rsidRDefault="003834D8" w:rsidP="002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87056269"/>
      <w:docPartObj>
        <w:docPartGallery w:val="Page Numbers (Bottom of Page)"/>
        <w:docPartUnique/>
      </w:docPartObj>
    </w:sdtPr>
    <w:sdtEndPr>
      <w:rPr>
        <w:cs/>
      </w:rPr>
    </w:sdtEndPr>
    <w:sdtContent>
      <w:p w:rsidR="00232C02" w:rsidRDefault="00232C02">
        <w:pPr>
          <w:pStyle w:val="Footer"/>
          <w:jc w:val="center"/>
          <w:rPr>
            <w:rtl/>
            <w:cs/>
          </w:rPr>
        </w:pPr>
        <w:r w:rsidRPr="00766C6F">
          <w:fldChar w:fldCharType="begin"/>
        </w:r>
        <w:r w:rsidRPr="00766C6F">
          <w:rPr>
            <w:rtl/>
            <w:cs/>
          </w:rPr>
          <w:instrText>PAGE   \* MERGEFORMAT</w:instrText>
        </w:r>
        <w:r w:rsidRPr="00766C6F">
          <w:fldChar w:fldCharType="separate"/>
        </w:r>
        <w:r w:rsidR="001714B4" w:rsidRPr="001714B4">
          <w:rPr>
            <w:noProof/>
            <w:rtl/>
            <w:lang w:val="he-IL"/>
          </w:rPr>
          <w:t>1</w:t>
        </w:r>
        <w:r w:rsidRPr="00766C6F">
          <w:fldChar w:fldCharType="end"/>
        </w:r>
      </w:p>
    </w:sdtContent>
  </w:sdt>
  <w:p w:rsidR="00232C02" w:rsidRDefault="00232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D8" w:rsidRDefault="003834D8" w:rsidP="00232C02">
      <w:pPr>
        <w:spacing w:after="0" w:line="240" w:lineRule="auto"/>
      </w:pPr>
      <w:r>
        <w:separator/>
      </w:r>
    </w:p>
  </w:footnote>
  <w:footnote w:type="continuationSeparator" w:id="0">
    <w:p w:rsidR="003834D8" w:rsidRDefault="003834D8" w:rsidP="002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BF" w:rsidRDefault="00FE13B9" w:rsidP="001A38BF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51234C" wp14:editId="6EC3CFBB">
          <wp:simplePos x="0" y="0"/>
          <wp:positionH relativeFrom="column">
            <wp:posOffset>261620</wp:posOffset>
          </wp:positionH>
          <wp:positionV relativeFrom="page">
            <wp:posOffset>190500</wp:posOffset>
          </wp:positionV>
          <wp:extent cx="6156000" cy="547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6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38BF" w:rsidRDefault="001A38BF" w:rsidP="001A38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2ACA"/>
    <w:multiLevelType w:val="hybridMultilevel"/>
    <w:tmpl w:val="57C8FAD2"/>
    <w:lvl w:ilvl="0" w:tplc="C3E226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A6"/>
    <w:rsid w:val="000128D2"/>
    <w:rsid w:val="00024090"/>
    <w:rsid w:val="000412B3"/>
    <w:rsid w:val="0007705C"/>
    <w:rsid w:val="000A7111"/>
    <w:rsid w:val="00122A54"/>
    <w:rsid w:val="001558A1"/>
    <w:rsid w:val="001714B4"/>
    <w:rsid w:val="001720FD"/>
    <w:rsid w:val="001A12EC"/>
    <w:rsid w:val="001A38BF"/>
    <w:rsid w:val="001B5659"/>
    <w:rsid w:val="001E0A9D"/>
    <w:rsid w:val="00212CD6"/>
    <w:rsid w:val="00232C02"/>
    <w:rsid w:val="00254D13"/>
    <w:rsid w:val="00257222"/>
    <w:rsid w:val="00260C02"/>
    <w:rsid w:val="00272F05"/>
    <w:rsid w:val="002C5526"/>
    <w:rsid w:val="002C5B7D"/>
    <w:rsid w:val="002D241D"/>
    <w:rsid w:val="00332BDF"/>
    <w:rsid w:val="00333271"/>
    <w:rsid w:val="0037344F"/>
    <w:rsid w:val="003834D8"/>
    <w:rsid w:val="00393457"/>
    <w:rsid w:val="003F2D12"/>
    <w:rsid w:val="004061A2"/>
    <w:rsid w:val="00411A53"/>
    <w:rsid w:val="004236F7"/>
    <w:rsid w:val="00470E4F"/>
    <w:rsid w:val="00492273"/>
    <w:rsid w:val="004C2330"/>
    <w:rsid w:val="004E495D"/>
    <w:rsid w:val="00503CCF"/>
    <w:rsid w:val="0050679B"/>
    <w:rsid w:val="00510ECA"/>
    <w:rsid w:val="005268D3"/>
    <w:rsid w:val="00596BB1"/>
    <w:rsid w:val="005C3A55"/>
    <w:rsid w:val="005D1623"/>
    <w:rsid w:val="005F3F70"/>
    <w:rsid w:val="005F7567"/>
    <w:rsid w:val="006201E9"/>
    <w:rsid w:val="00632502"/>
    <w:rsid w:val="00664BE1"/>
    <w:rsid w:val="006B057D"/>
    <w:rsid w:val="006E4961"/>
    <w:rsid w:val="0073561A"/>
    <w:rsid w:val="00741046"/>
    <w:rsid w:val="007652EF"/>
    <w:rsid w:val="00766C6F"/>
    <w:rsid w:val="00774EE8"/>
    <w:rsid w:val="00791C33"/>
    <w:rsid w:val="00793206"/>
    <w:rsid w:val="007B7A1C"/>
    <w:rsid w:val="007F5228"/>
    <w:rsid w:val="007F62C8"/>
    <w:rsid w:val="00802EAA"/>
    <w:rsid w:val="00813018"/>
    <w:rsid w:val="00831E84"/>
    <w:rsid w:val="00843E42"/>
    <w:rsid w:val="00854FB5"/>
    <w:rsid w:val="00862355"/>
    <w:rsid w:val="0087252E"/>
    <w:rsid w:val="008E5D12"/>
    <w:rsid w:val="0092797F"/>
    <w:rsid w:val="009525BD"/>
    <w:rsid w:val="009704F4"/>
    <w:rsid w:val="00972C46"/>
    <w:rsid w:val="0097585B"/>
    <w:rsid w:val="00992B5E"/>
    <w:rsid w:val="009A23C9"/>
    <w:rsid w:val="009A4CC7"/>
    <w:rsid w:val="009B0C72"/>
    <w:rsid w:val="00A02AF9"/>
    <w:rsid w:val="00A31740"/>
    <w:rsid w:val="00A319F6"/>
    <w:rsid w:val="00A320C0"/>
    <w:rsid w:val="00A37D0B"/>
    <w:rsid w:val="00A54CFC"/>
    <w:rsid w:val="00A64FF2"/>
    <w:rsid w:val="00A67519"/>
    <w:rsid w:val="00A745D7"/>
    <w:rsid w:val="00AD4682"/>
    <w:rsid w:val="00AD55BC"/>
    <w:rsid w:val="00B66139"/>
    <w:rsid w:val="00BA5D1E"/>
    <w:rsid w:val="00C03DBF"/>
    <w:rsid w:val="00C15573"/>
    <w:rsid w:val="00C20844"/>
    <w:rsid w:val="00C2755A"/>
    <w:rsid w:val="00C6555E"/>
    <w:rsid w:val="00C83D93"/>
    <w:rsid w:val="00CB73B5"/>
    <w:rsid w:val="00CE7A00"/>
    <w:rsid w:val="00D2700B"/>
    <w:rsid w:val="00D31C04"/>
    <w:rsid w:val="00D31D0F"/>
    <w:rsid w:val="00D721BE"/>
    <w:rsid w:val="00DA17EA"/>
    <w:rsid w:val="00DA1D45"/>
    <w:rsid w:val="00DF2E2B"/>
    <w:rsid w:val="00EF1E70"/>
    <w:rsid w:val="00F0455B"/>
    <w:rsid w:val="00F30339"/>
    <w:rsid w:val="00F674CD"/>
    <w:rsid w:val="00F7676D"/>
    <w:rsid w:val="00FB0AA0"/>
    <w:rsid w:val="00FB61A6"/>
    <w:rsid w:val="00FE13B9"/>
    <w:rsid w:val="00FE2BD5"/>
    <w:rsid w:val="00FE672B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320BC-2573-478C-BC21-E161F7A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02"/>
  </w:style>
  <w:style w:type="paragraph" w:styleId="Footer">
    <w:name w:val="footer"/>
    <w:basedOn w:val="Normal"/>
    <w:link w:val="FooterChar"/>
    <w:uiPriority w:val="99"/>
    <w:unhideWhenUsed/>
    <w:rsid w:val="00232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02"/>
  </w:style>
  <w:style w:type="paragraph" w:styleId="BalloonText">
    <w:name w:val="Balloon Text"/>
    <w:basedOn w:val="Normal"/>
    <w:link w:val="BalloonTextChar"/>
    <w:uiPriority w:val="99"/>
    <w:semiHidden/>
    <w:unhideWhenUsed/>
    <w:rsid w:val="00C2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79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6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19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1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19"/>
    <w:pPr>
      <w:bidi/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19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9206-26AA-4EB3-AFE2-AFA49E55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Puah Eden holtsman</cp:lastModifiedBy>
  <cp:revision>2</cp:revision>
  <cp:lastPrinted>2018-07-12T10:22:00Z</cp:lastPrinted>
  <dcterms:created xsi:type="dcterms:W3CDTF">2022-09-15T10:29:00Z</dcterms:created>
  <dcterms:modified xsi:type="dcterms:W3CDTF">2022-09-15T10:29:00Z</dcterms:modified>
</cp:coreProperties>
</file>